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2：</w:t>
      </w:r>
    </w:p>
    <w:p>
      <w:pPr>
        <w:bidi w:val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bidi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eastAsia="宋体" w:cs="宋体"/>
          <w:b/>
          <w:bCs/>
          <w:sz w:val="44"/>
          <w:szCs w:val="44"/>
          <w:lang w:eastAsia="zh-CN"/>
        </w:rPr>
        <w:t>抚顺银行年轻干部推荐材料</w:t>
      </w:r>
    </w:p>
    <w:p>
      <w:pPr>
        <w:bidi w:val="0"/>
        <w:jc w:val="left"/>
        <w:rPr>
          <w:rFonts w:hint="eastAsia" w:eastAsia="宋体" w:cs="宋体"/>
          <w:b/>
          <w:bCs/>
          <w:sz w:val="24"/>
          <w:szCs w:val="24"/>
          <w:lang w:eastAsia="zh-CN"/>
        </w:rPr>
      </w:pPr>
    </w:p>
    <w:p>
      <w:pPr>
        <w:spacing w:before="156" w:beforeLines="50" w:line="320" w:lineRule="exact"/>
        <w:jc w:val="both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56" w:beforeLines="50" w:line="360" w:lineRule="auto"/>
        <w:ind w:firstLine="640" w:firstLineChars="200"/>
        <w:jc w:val="both"/>
        <w:textAlignment w:val="auto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一、第一部分为应聘人员近1年绩效考评情况。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57" w:beforeLines="50" w:line="360" w:lineRule="auto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二、第二部分主要围绕政治表现、道德品行、专业素养、工作实绩、工作作风等方面展开描述。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57" w:beforeLines="50" w:line="360" w:lineRule="auto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（总字数不超过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1000字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57" w:beforeLines="50" w:line="360" w:lineRule="auto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57" w:beforeLines="50" w:line="360" w:lineRule="auto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57" w:beforeLines="50" w:line="360" w:lineRule="auto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所在用人部门主要负责人签字：</w:t>
      </w: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57" w:beforeLines="50" w:line="360" w:lineRule="auto"/>
        <w:ind w:left="0" w:leftChars="0" w:right="0" w:rightChars="0" w:firstLine="64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用人部门加盖公章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57" w:beforeLines="50" w:line="360" w:lineRule="auto"/>
        <w:ind w:left="0" w:leftChars="0" w:right="0" w:rightChars="0" w:firstLine="640" w:firstLineChars="0"/>
        <w:jc w:val="left"/>
        <w:textAlignment w:val="auto"/>
        <w:outlineLvl w:val="9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                      2023年  月  日</w:t>
      </w:r>
      <w:bookmarkStart w:id="0" w:name="_GoBack"/>
      <w:bookmarkEnd w:id="0"/>
    </w:p>
    <w:sectPr>
      <w:headerReference r:id="rId3" w:type="default"/>
      <w:footerReference r:id="rId4" w:type="default"/>
      <w:pgSz w:w="11907" w:h="16840"/>
      <w:pgMar w:top="1440" w:right="1800" w:bottom="1440" w:left="1800" w:header="340" w:footer="45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KOym3LgBAABeAwAADgAAAAAAAAABACAAAAAeAQAAZHJzL2Uyb0RvYy54bWxQSwUGAAAAAAYABgBZ&#10;AQAASAUAAAAA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  <w:rPr>
        <w:rFonts w:hint="eastAsia" w:ascii="仿宋" w:hAnsi="仿宋" w:eastAsia="仿宋" w:cs="仿宋"/>
        <w:sz w:val="28"/>
        <w:szCs w:val="2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34BEC"/>
    <w:rsid w:val="02F900F0"/>
    <w:rsid w:val="11C87B39"/>
    <w:rsid w:val="12953A0A"/>
    <w:rsid w:val="15B6012F"/>
    <w:rsid w:val="16637BA7"/>
    <w:rsid w:val="1F3803BE"/>
    <w:rsid w:val="252F4146"/>
    <w:rsid w:val="4D8704F0"/>
    <w:rsid w:val="50BB1603"/>
    <w:rsid w:val="55B304A8"/>
    <w:rsid w:val="5AE6706E"/>
    <w:rsid w:val="67834660"/>
    <w:rsid w:val="6D7E5C2F"/>
    <w:rsid w:val="75136FA0"/>
    <w:rsid w:val="77134BEC"/>
    <w:rsid w:val="7E1D77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Theme="minorEastAsia" w:cstheme="minorBidi"/>
      <w:snapToGrid w:val="0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napToGrid/>
      <w:kern w:val="2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napToGrid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Office_11.1.0.8919_F1E327BC-269C-435d-A152-05C5408002CA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2023-05-11T05:08:00Z</dcterms:created>
  <dc:creator>人力</dc:creator>
  <cp:lastModifiedBy>kjt</cp:lastModifiedBy>
  <cp:lastPrinted>2023-07-27T02:47:57Z</cp:lastPrinted>
  <dcterms:modified xsi:type="dcterms:W3CDTF">2023-07-27T03:01:37Z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2052-11.1.0.8919</vt:lpwstr>
  </property>
</Properties>
</file>